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ГОСУДАРСТВЕННОЕ АВТОНОМНОЕ УЧРЕЖДЕНИЕ КУЛЬТУРЫ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«КУРГАНСКОЕ ОБЛАСТНОЕ МУЗЕЙНОЕ ОБЪЕДИНЕНИЕ»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 Р И К А 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28 августа</w:t>
      </w:r>
      <w:r>
        <w:rPr>
          <w:rFonts w:cs="Times New Roman" w:ascii="Times New Roman" w:hAnsi="Times New Roman"/>
          <w:sz w:val="28"/>
          <w:szCs w:val="28"/>
        </w:rPr>
        <w:t xml:space="preserve">  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года                                                                                             № 1</w:t>
      </w:r>
      <w:r>
        <w:rPr>
          <w:rFonts w:cs="Times New Roman" w:ascii="Times New Roman" w:hAnsi="Times New Roman"/>
          <w:sz w:val="28"/>
          <w:szCs w:val="28"/>
        </w:rPr>
        <w:t>28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 Курган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внесении изменений и дополнений в приказ от </w:t>
      </w:r>
      <w:r>
        <w:rPr>
          <w:rFonts w:cs="Times New Roman" w:ascii="Times New Roman" w:hAnsi="Times New Roman"/>
          <w:b/>
          <w:sz w:val="28"/>
          <w:szCs w:val="28"/>
        </w:rPr>
        <w:t>03 октября</w:t>
      </w:r>
      <w:r>
        <w:rPr>
          <w:rFonts w:cs="Times New Roman" w:ascii="Times New Roman" w:hAnsi="Times New Roman"/>
          <w:b/>
          <w:sz w:val="28"/>
          <w:szCs w:val="28"/>
        </w:rPr>
        <w:t xml:space="preserve">  2024 года № </w:t>
      </w:r>
      <w:r>
        <w:rPr>
          <w:rFonts w:cs="Times New Roman" w:ascii="Times New Roman" w:hAnsi="Times New Roman"/>
          <w:b/>
          <w:sz w:val="28"/>
          <w:szCs w:val="28"/>
        </w:rPr>
        <w:t>132</w:t>
      </w:r>
      <w:r>
        <w:rPr>
          <w:rFonts w:cs="Times New Roman" w:ascii="Times New Roman" w:hAnsi="Times New Roman"/>
          <w:b/>
          <w:sz w:val="28"/>
          <w:szCs w:val="28"/>
        </w:rPr>
        <w:t xml:space="preserve"> «Об утверждении цен на билеты и  услуги  ГАУК «Курганское областное музейное объединение»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Western"/>
        <w:spacing w:before="280"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актуализации перечня платных услуг, оказываемых ГАУК «Курганское областное музейное объединение»,</w:t>
      </w:r>
    </w:p>
    <w:p>
      <w:pPr>
        <w:pStyle w:val="Western"/>
        <w:spacing w:before="280"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ПРИКАЗЫВАЮ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Внести изменения и дополнения с </w:t>
      </w:r>
      <w:r>
        <w:rPr>
          <w:rFonts w:cs="Times New Roman" w:ascii="Times New Roman" w:hAnsi="Times New Roman"/>
          <w:sz w:val="28"/>
          <w:szCs w:val="28"/>
        </w:rPr>
        <w:t>01 сен</w:t>
      </w:r>
      <w:r>
        <w:rPr>
          <w:rFonts w:cs="Times New Roman" w:ascii="Times New Roman" w:hAnsi="Times New Roman"/>
          <w:sz w:val="28"/>
          <w:szCs w:val="28"/>
        </w:rPr>
        <w:t>тября 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года в Приложение  «Цены на билеты  услуги Музея истории города Кургана» Приказа № </w:t>
      </w:r>
      <w:r>
        <w:rPr>
          <w:rFonts w:cs="Times New Roman" w:ascii="Times New Roman" w:hAnsi="Times New Roman"/>
          <w:sz w:val="28"/>
          <w:szCs w:val="28"/>
        </w:rPr>
        <w:t>132</w:t>
      </w:r>
      <w:r>
        <w:rPr>
          <w:rFonts w:cs="Times New Roman" w:ascii="Times New Roman" w:hAnsi="Times New Roman"/>
          <w:sz w:val="28"/>
          <w:szCs w:val="28"/>
        </w:rPr>
        <w:t xml:space="preserve"> от </w:t>
      </w:r>
      <w:r>
        <w:rPr>
          <w:rFonts w:cs="Times New Roman" w:ascii="Times New Roman" w:hAnsi="Times New Roman"/>
          <w:sz w:val="28"/>
          <w:szCs w:val="28"/>
        </w:rPr>
        <w:t>03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октября</w:t>
      </w:r>
      <w:r>
        <w:rPr>
          <w:rFonts w:cs="Times New Roman" w:ascii="Times New Roman" w:hAnsi="Times New Roman"/>
          <w:sz w:val="28"/>
          <w:szCs w:val="28"/>
        </w:rPr>
        <w:t xml:space="preserve"> 2024 года.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</w:t>
      </w:r>
      <w:r>
        <w:rPr>
          <w:rFonts w:eastAsia="Times New Roman" w:cs="Times New Roman" w:ascii="Times New Roman" w:hAnsi="Times New Roman"/>
          <w:sz w:val="28"/>
          <w:szCs w:val="28"/>
        </w:rPr>
        <w:t>Специалисту по информационным технологиям Черненко И.В. обеспечить подачу сведений  для модерации и возможности продажи билетов онлайн и по Пушкинской карте.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3.Отменить действие приказа от </w:t>
      </w:r>
      <w:r>
        <w:rPr>
          <w:rFonts w:eastAsia="Times New Roman" w:cs="Times New Roman" w:ascii="Times New Roman" w:hAnsi="Times New Roman"/>
          <w:sz w:val="28"/>
          <w:szCs w:val="28"/>
        </w:rPr>
        <w:t>03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sz w:val="28"/>
          <w:szCs w:val="28"/>
        </w:rPr>
        <w:t>10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.2024 г. № </w:t>
      </w:r>
      <w:r>
        <w:rPr>
          <w:rFonts w:eastAsia="Times New Roman" w:cs="Times New Roman" w:ascii="Times New Roman" w:hAnsi="Times New Roman"/>
          <w:sz w:val="28"/>
          <w:szCs w:val="28"/>
        </w:rPr>
        <w:t>132.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«О проведении мероприятий и установлении цены».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Ознакомить с данным приказом старшего кассира Т.И. Долгачеву.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Контроль за выполнением настоящего приказа возложить на зав. отделом О.С. Елисееву.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Генеральный директор                                                                            А.А. Насырова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приказом ознакомлены:                                                                       О.С. Елисеева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Т.И. Долгачева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И.В. Черненко                                                                                              </w:t>
      </w:r>
    </w:p>
    <w:sectPr>
      <w:headerReference w:type="default" r:id="rId2"/>
      <w:headerReference w:type="first" r:id="rId3"/>
      <w:type w:val="nextPage"/>
      <w:pgSz w:w="11906" w:h="16838"/>
      <w:pgMar w:left="1134" w:right="851" w:header="709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08541740"/>
    </w:sdtPr>
    <w:sdtContent>
      <w:p>
        <w:pPr>
          <w:pStyle w:val="1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4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  <w:p>
    <w:pPr>
      <w:pStyle w:val="1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251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c20b53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4e249c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2138fe"/>
    <w:rPr/>
  </w:style>
  <w:style w:type="character" w:styleId="Style16" w:customStyle="1">
    <w:name w:val="Нижний колонтитул Знак"/>
    <w:basedOn w:val="DefaultParagraphFont"/>
    <w:uiPriority w:val="99"/>
    <w:qFormat/>
    <w:rsid w:val="002138fe"/>
    <w:rPr/>
  </w:style>
  <w:style w:type="character" w:styleId="WW8Num1z0" w:customStyle="1">
    <w:name w:val="WW8Num1z0"/>
    <w:qFormat/>
    <w:rsid w:val="002529ae"/>
    <w:rPr>
      <w:rFonts w:ascii="Times New Roman" w:hAnsi="Times New Roman" w:eastAsia="Times New Roman"/>
      <w:sz w:val="28"/>
      <w:szCs w:val="28"/>
    </w:rPr>
  </w:style>
  <w:style w:type="character" w:styleId="WW8Num2z0" w:customStyle="1">
    <w:name w:val="WW8Num2z0"/>
    <w:qFormat/>
    <w:rsid w:val="002529ae"/>
    <w:rPr/>
  </w:style>
  <w:style w:type="character" w:styleId="WW8Num2z1" w:customStyle="1">
    <w:name w:val="WW8Num2z1"/>
    <w:qFormat/>
    <w:rsid w:val="002529ae"/>
    <w:rPr/>
  </w:style>
  <w:style w:type="character" w:styleId="WW8Num2z2" w:customStyle="1">
    <w:name w:val="WW8Num2z2"/>
    <w:qFormat/>
    <w:rsid w:val="002529ae"/>
    <w:rPr/>
  </w:style>
  <w:style w:type="character" w:styleId="WW8Num2z3" w:customStyle="1">
    <w:name w:val="WW8Num2z3"/>
    <w:qFormat/>
    <w:rsid w:val="002529ae"/>
    <w:rPr/>
  </w:style>
  <w:style w:type="character" w:styleId="WW8Num2z4" w:customStyle="1">
    <w:name w:val="WW8Num2z4"/>
    <w:qFormat/>
    <w:rsid w:val="002529ae"/>
    <w:rPr/>
  </w:style>
  <w:style w:type="character" w:styleId="WW8Num2z5" w:customStyle="1">
    <w:name w:val="WW8Num2z5"/>
    <w:qFormat/>
    <w:rsid w:val="002529ae"/>
    <w:rPr/>
  </w:style>
  <w:style w:type="character" w:styleId="WW8Num2z6" w:customStyle="1">
    <w:name w:val="WW8Num2z6"/>
    <w:qFormat/>
    <w:rsid w:val="002529ae"/>
    <w:rPr/>
  </w:style>
  <w:style w:type="character" w:styleId="WW8Num2z7" w:customStyle="1">
    <w:name w:val="WW8Num2z7"/>
    <w:qFormat/>
    <w:rsid w:val="002529ae"/>
    <w:rPr/>
  </w:style>
  <w:style w:type="character" w:styleId="WW8Num2z8" w:customStyle="1">
    <w:name w:val="WW8Num2z8"/>
    <w:qFormat/>
    <w:rsid w:val="002529ae"/>
    <w:rPr/>
  </w:style>
  <w:style w:type="character" w:styleId="WW8Num1z1" w:customStyle="1">
    <w:name w:val="WW8Num1z1"/>
    <w:qFormat/>
    <w:rsid w:val="002529ae"/>
    <w:rPr/>
  </w:style>
  <w:style w:type="character" w:styleId="WW8Num1z2" w:customStyle="1">
    <w:name w:val="WW8Num1z2"/>
    <w:qFormat/>
    <w:rsid w:val="002529ae"/>
    <w:rPr/>
  </w:style>
  <w:style w:type="character" w:styleId="WW8Num1z3" w:customStyle="1">
    <w:name w:val="WW8Num1z3"/>
    <w:qFormat/>
    <w:rsid w:val="002529ae"/>
    <w:rPr/>
  </w:style>
  <w:style w:type="character" w:styleId="WW8Num1z4" w:customStyle="1">
    <w:name w:val="WW8Num1z4"/>
    <w:qFormat/>
    <w:rsid w:val="002529ae"/>
    <w:rPr/>
  </w:style>
  <w:style w:type="character" w:styleId="WW8Num1z5" w:customStyle="1">
    <w:name w:val="WW8Num1z5"/>
    <w:qFormat/>
    <w:rsid w:val="002529ae"/>
    <w:rPr/>
  </w:style>
  <w:style w:type="character" w:styleId="WW8Num1z6" w:customStyle="1">
    <w:name w:val="WW8Num1z6"/>
    <w:qFormat/>
    <w:rsid w:val="002529ae"/>
    <w:rPr/>
  </w:style>
  <w:style w:type="character" w:styleId="WW8Num1z7" w:customStyle="1">
    <w:name w:val="WW8Num1z7"/>
    <w:qFormat/>
    <w:rsid w:val="002529ae"/>
    <w:rPr/>
  </w:style>
  <w:style w:type="character" w:styleId="WW8Num1z8" w:customStyle="1">
    <w:name w:val="WW8Num1z8"/>
    <w:qFormat/>
    <w:rsid w:val="002529ae"/>
    <w:rPr/>
  </w:style>
  <w:style w:type="character" w:styleId="11" w:customStyle="1">
    <w:name w:val="Основной шрифт абзаца1"/>
    <w:qFormat/>
    <w:rsid w:val="002529ae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b22519"/>
    <w:pPr>
      <w:spacing w:before="0" w:after="140"/>
    </w:pPr>
    <w:rPr/>
  </w:style>
  <w:style w:type="paragraph" w:styleId="Style19">
    <w:name w:val="List"/>
    <w:basedOn w:val="Style18"/>
    <w:rsid w:val="00b22519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 11"/>
    <w:basedOn w:val="Normal"/>
    <w:uiPriority w:val="9"/>
    <w:qFormat/>
    <w:rsid w:val="00c20b53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12" w:customStyle="1">
    <w:name w:val="Заголовок1"/>
    <w:basedOn w:val="Normal"/>
    <w:next w:val="Style18"/>
    <w:qFormat/>
    <w:rsid w:val="00b2251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rsid w:val="00b225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b22519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b762d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995122"/>
    <w:pPr>
      <w:spacing w:lineRule="auto" w:line="240" w:beforeAutospacing="1" w:after="119"/>
    </w:pPr>
    <w:rPr>
      <w:rFonts w:ascii="Arial" w:hAnsi="Arial" w:eastAsia="Times New Roman" w:cs="Arial"/>
      <w:color w:val="000000"/>
      <w:sz w:val="20"/>
      <w:szCs w:val="20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4e249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Верхний и нижний колонтитулы"/>
    <w:basedOn w:val="Normal"/>
    <w:qFormat/>
    <w:rsid w:val="00b22519"/>
    <w:pPr/>
    <w:rPr/>
  </w:style>
  <w:style w:type="paragraph" w:styleId="14" w:customStyle="1">
    <w:name w:val="Верхний колонтитул1"/>
    <w:basedOn w:val="Normal"/>
    <w:uiPriority w:val="99"/>
    <w:unhideWhenUsed/>
    <w:qFormat/>
    <w:rsid w:val="002138fe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5" w:customStyle="1">
    <w:name w:val="Нижний колонтитул1"/>
    <w:basedOn w:val="Normal"/>
    <w:uiPriority w:val="99"/>
    <w:unhideWhenUsed/>
    <w:qFormat/>
    <w:rsid w:val="002138fe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 w:customStyle="1">
    <w:name w:val="Содержимое таблицы"/>
    <w:basedOn w:val="Normal"/>
    <w:qFormat/>
    <w:rsid w:val="002529ae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2529ae"/>
    <w:pPr>
      <w:jc w:val="center"/>
    </w:pPr>
    <w:rPr>
      <w:b/>
      <w:bCs/>
    </w:rPr>
  </w:style>
  <w:style w:type="paragraph" w:styleId="Caption">
    <w:name w:val="caption"/>
    <w:basedOn w:val="Normal"/>
    <w:qFormat/>
    <w:rsid w:val="002529ae"/>
    <w:pPr>
      <w:spacing w:before="120" w:after="120"/>
    </w:pPr>
    <w:rPr>
      <w:rFonts w:eastAsia="Arial"/>
      <w:i/>
      <w:iCs/>
      <w:lang w:eastAsia="ar-SA"/>
    </w:rPr>
  </w:style>
  <w:style w:type="paragraph" w:styleId="16" w:customStyle="1">
    <w:name w:val="Указатель1"/>
    <w:basedOn w:val="Normal"/>
    <w:qFormat/>
    <w:rsid w:val="002529ae"/>
    <w:pPr/>
    <w:rPr>
      <w:rFonts w:eastAsia="Arial"/>
      <w:lang w:eastAsia="ar-SA"/>
    </w:rPr>
  </w:style>
  <w:style w:type="paragraph" w:styleId="Style25">
    <w:name w:val="Header"/>
    <w:basedOn w:val="Style2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0474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B1961-917C-4F98-8231-79467C4D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LibreOffice/6.4.4.2$Windows_X86_64 LibreOffice_project/3d775be2011f3886db32dfd395a6a6d1ca2630ff</Application>
  <Pages>1</Pages>
  <Words>157</Words>
  <Characters>937</Characters>
  <CharactersWithSpaces>1703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2024-10-08T12:41:00Z</dcterms:created>
  <dc:creator>User</dc:creator>
  <dc:description/>
  <dc:language>ru-RU</dc:language>
  <cp:lastModifiedBy/>
  <cp:lastPrinted>2025-08-28T14:24:06Z</cp:lastPrinted>
  <dcterms:modified xsi:type="dcterms:W3CDTF">2025-08-28T14:24:12Z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